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E5" w:rsidRDefault="00216792">
      <w:r>
        <w:t>Não possui Ficha de emergencia</w:t>
      </w:r>
      <w:bookmarkStart w:id="0" w:name="_GoBack"/>
      <w:bookmarkEnd w:id="0"/>
    </w:p>
    <w:sectPr w:rsidR="00F96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92"/>
    <w:rsid w:val="00216792"/>
    <w:rsid w:val="00F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0A3B"/>
  <w15:chartTrackingRefBased/>
  <w15:docId w15:val="{AB4152ED-4372-4580-8F37-FED87C60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2022-06-30T13:40:00Z</dcterms:created>
  <dcterms:modified xsi:type="dcterms:W3CDTF">2022-06-30T13:41:00Z</dcterms:modified>
</cp:coreProperties>
</file>